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F51" w:rsidRDefault="002D6F51" w:rsidP="002D6F51">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謹啓</w:t>
      </w:r>
    </w:p>
    <w:p w:rsidR="002D6F51" w:rsidRDefault="002D6F51" w:rsidP="002D6F51">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叔父様には　父○○の死去に際し　丁重なお悔み状をいただき大変ありがとうございました</w:t>
      </w:r>
    </w:p>
    <w:p w:rsidR="002D6F51" w:rsidRDefault="002D6F51" w:rsidP="002D6F51">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生前　父と叔父様が一緒になると　様々な話題で盛り上がりながら　横で伺っているだけでしたが示</w:t>
      </w:r>
      <w:bookmarkStart w:id="0" w:name="_GoBack"/>
      <w:bookmarkEnd w:id="0"/>
      <w:r>
        <w:rPr>
          <w:rFonts w:ascii="HG丸ｺﾞｼｯｸM-PRO" w:eastAsia="HG丸ｺﾞｼｯｸM-PRO" w:hAnsi="HG丸ｺﾞｼｯｸM-PRO" w:cs="Arial" w:hint="eastAsia"/>
          <w:color w:val="333333"/>
          <w:sz w:val="28"/>
          <w:szCs w:val="18"/>
        </w:rPr>
        <w:t xml:space="preserve">唆に富んだ大変参考になるお話しを頂いたことを思い出します　最近では　父も寄る年波のためか叔父様とのそうした機会も少なくっていたようですが　叔父様と議論する時の父はいつまでも若く　生き生きとしていたように思います　</w:t>
      </w:r>
    </w:p>
    <w:p w:rsidR="002D6F51" w:rsidRDefault="002D6F51" w:rsidP="002D6F51">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叔父様にとりましても最愛の御兄弟を亡くし　私以上に気持ちの整理がつかないことと拝察いたします　落ち着きましたら　改めてご挨拶に伺いますので　不肖にて父に代わることはできませんが　これからも引き続き叔父様のお話しを賜れば幸甚です　</w:t>
      </w:r>
    </w:p>
    <w:p w:rsidR="002D6F51" w:rsidRDefault="002D6F51" w:rsidP="002D6F51">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末尾に　略儀はございますが　書中にて失礼することをお許しいただきお礼とさせていただきます</w:t>
      </w:r>
    </w:p>
    <w:p w:rsidR="002D6F51" w:rsidRDefault="002D6F51" w:rsidP="002D6F51">
      <w:pPr>
        <w:spacing w:line="360" w:lineRule="auto"/>
        <w:jc w:val="left"/>
        <w:rPr>
          <w:rFonts w:ascii="HG丸ｺﾞｼｯｸM-PRO" w:eastAsia="HG丸ｺﾞｼｯｸM-PRO" w:hAnsi="HG丸ｺﾞｼｯｸM-PRO" w:cs="Arial" w:hint="eastAsia"/>
          <w:color w:val="333333"/>
          <w:sz w:val="28"/>
          <w:szCs w:val="18"/>
        </w:rPr>
      </w:pPr>
    </w:p>
    <w:p w:rsidR="002D6F51" w:rsidRDefault="002D6F51" w:rsidP="002D6F51">
      <w:pPr>
        <w:spacing w:line="360"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謹白</w:t>
      </w:r>
    </w:p>
    <w:p w:rsidR="00E969C7" w:rsidRPr="002D6F51" w:rsidRDefault="00E969C7">
      <w:pPr>
        <w:rPr>
          <w:b/>
        </w:rPr>
      </w:pPr>
    </w:p>
    <w:sectPr w:rsidR="00E969C7" w:rsidRPr="002D6F5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F51"/>
    <w:rsid w:val="002D6F51"/>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F51"/>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F51"/>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181</Characters>
  <Application>Microsoft Office Word</Application>
  <DocSecurity>0</DocSecurity>
  <Lines>9</Lines>
  <Paragraphs>5</Paragraphs>
  <ScaleCrop>false</ScaleCrop>
  <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2016-02-12T08:31:00Z</dcterms:created>
  <dcterms:modified xsi:type="dcterms:W3CDTF">2016-02-12T08:32:00Z</dcterms:modified>
</cp:coreProperties>
</file>