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町内会お花見について（連絡）</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Pr="00C42AC0" w:rsidRDefault="00FB6DC7" w:rsidP="00FB6DC7">
      <w:pPr>
        <w:spacing w:line="320" w:lineRule="exact"/>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○○町内会</w:t>
      </w:r>
      <w:r>
        <w:rPr>
          <w:rFonts w:ascii="HG丸ｺﾞｼｯｸM-PRO" w:eastAsia="HG丸ｺﾞｼｯｸM-PRO" w:hAnsi="HG丸ｺﾞｼｯｸM-PRO" w:cs="Arial" w:hint="eastAsia"/>
          <w:color w:val="333333"/>
          <w:sz w:val="28"/>
          <w:szCs w:val="18"/>
        </w:rPr>
        <w:t>の</w:t>
      </w:r>
      <w:r>
        <w:rPr>
          <w:rFonts w:ascii="HG丸ｺﾞｼｯｸM-PRO" w:eastAsia="HG丸ｺﾞｼｯｸM-PRO" w:hAnsi="HG丸ｺﾞｼｯｸM-PRO" w:cs="Arial"/>
          <w:color w:val="333333"/>
          <w:sz w:val="28"/>
          <w:szCs w:val="18"/>
        </w:rPr>
        <w:t>皆様へ</w:t>
      </w:r>
    </w:p>
    <w:p w:rsidR="00FB6DC7" w:rsidRPr="00C42AC0"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Pr="00C42AC0"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Pr="00C42AC0" w:rsidRDefault="00FB6DC7" w:rsidP="00FB6DC7">
      <w:pPr>
        <w:spacing w:line="320" w:lineRule="exact"/>
        <w:ind w:firstLineChars="2100" w:firstLine="5880"/>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平成○○年○月○○日</w:t>
      </w:r>
    </w:p>
    <w:p w:rsidR="00FB6DC7" w:rsidRPr="00C42AC0" w:rsidRDefault="00FB6DC7" w:rsidP="00FB6DC7">
      <w:pPr>
        <w:spacing w:line="320" w:lineRule="exact"/>
        <w:ind w:firstLineChars="2100" w:firstLine="5880"/>
        <w:jc w:val="left"/>
        <w:rPr>
          <w:rFonts w:ascii="HG丸ｺﾞｼｯｸM-PRO" w:eastAsia="HG丸ｺﾞｼｯｸM-PRO" w:hAnsi="HG丸ｺﾞｼｯｸM-PRO" w:cs="Arial"/>
          <w:color w:val="333333"/>
          <w:sz w:val="28"/>
          <w:szCs w:val="18"/>
        </w:rPr>
      </w:pPr>
      <w:r w:rsidRPr="00C42AC0">
        <w:rPr>
          <w:rFonts w:ascii="HG丸ｺﾞｼｯｸM-PRO" w:eastAsia="HG丸ｺﾞｼｯｸM-PRO" w:hAnsi="HG丸ｺﾞｼｯｸM-PRO" w:cs="Arial" w:hint="eastAsia"/>
          <w:color w:val="333333"/>
          <w:sz w:val="28"/>
          <w:szCs w:val="18"/>
        </w:rPr>
        <w:t>○○町内会</w:t>
      </w:r>
      <w:r>
        <w:rPr>
          <w:rFonts w:ascii="HG丸ｺﾞｼｯｸM-PRO" w:eastAsia="HG丸ｺﾞｼｯｸM-PRO" w:hAnsi="HG丸ｺﾞｼｯｸM-PRO" w:cs="Arial" w:hint="eastAsia"/>
          <w:color w:val="333333"/>
          <w:sz w:val="28"/>
          <w:szCs w:val="18"/>
        </w:rPr>
        <w:t>事業係</w:t>
      </w:r>
      <w:r w:rsidRPr="00C42AC0">
        <w:rPr>
          <w:rFonts w:ascii="HG丸ｺﾞｼｯｸM-PRO" w:eastAsia="HG丸ｺﾞｼｯｸM-PRO" w:hAnsi="HG丸ｺﾞｼｯｸM-PRO" w:cs="Arial" w:hint="eastAsia"/>
          <w:color w:val="333333"/>
          <w:sz w:val="28"/>
          <w:szCs w:val="18"/>
        </w:rPr>
        <w:t xml:space="preserve">　○○○○</w:t>
      </w:r>
    </w:p>
    <w:p w:rsidR="00FB6DC7" w:rsidRPr="00BB3628"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rPr>
          <w:rFonts w:ascii="HG丸ｺﾞｼｯｸM-PRO" w:eastAsia="HG丸ｺﾞｼｯｸM-PRO" w:hAnsi="HG丸ｺﾞｼｯｸM-PRO" w:cs="Arial"/>
          <w:color w:val="333333"/>
          <w:sz w:val="28"/>
          <w:szCs w:val="18"/>
        </w:rPr>
      </w:pPr>
    </w:p>
    <w:p w:rsidR="00FB6DC7" w:rsidRPr="00C42AC0" w:rsidRDefault="00FB6DC7" w:rsidP="00FB6DC7">
      <w:pPr>
        <w:spacing w:line="320" w:lineRule="exact"/>
        <w:jc w:val="center"/>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恒例の○○町内会お花見会</w:t>
      </w:r>
      <w:r w:rsidRPr="00C42AC0">
        <w:rPr>
          <w:rFonts w:ascii="HG丸ｺﾞｼｯｸM-PRO" w:eastAsia="HG丸ｺﾞｼｯｸM-PRO" w:hAnsi="HG丸ｺﾞｼｯｸM-PRO" w:cs="Arial" w:hint="eastAsia"/>
          <w:color w:val="333333"/>
          <w:sz w:val="28"/>
          <w:szCs w:val="18"/>
        </w:rPr>
        <w:t>（連絡）</w:t>
      </w:r>
    </w:p>
    <w:p w:rsidR="00FB6DC7" w:rsidRPr="004D32BA"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w:t>
      </w:r>
    </w:p>
    <w:p w:rsidR="00FB6DC7" w:rsidRDefault="00FB6DC7" w:rsidP="00FB6DC7">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第２住民センター前公園の桜の蕾が綻び始めました。○○町内会恒例のお花見の時期がやってまいりました。今年は、町内会で福引を準備しましたので、ご家族揃ってご参加いただけ幸いです。</w:t>
      </w:r>
    </w:p>
    <w:p w:rsidR="00FB6DC7" w:rsidRPr="00A71EE8"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　日時</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平成○○年○月○○日（○曜日）午前１１時から</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　場所</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第２住民センター前公園（雨天の場合；センター内子供体育館）</w:t>
      </w:r>
    </w:p>
    <w:p w:rsidR="00FB6DC7" w:rsidRPr="008B5CC2"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　参加費</w:t>
      </w:r>
    </w:p>
    <w:p w:rsidR="00FB6DC7" w:rsidRDefault="00FB6DC7" w:rsidP="00FB6DC7">
      <w:pPr>
        <w:spacing w:line="320" w:lineRule="exact"/>
        <w:ind w:firstLineChars="200" w:firstLine="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当日会場で集金します。大人５００円、子供２００円です。</w:t>
      </w:r>
    </w:p>
    <w:p w:rsidR="00FB6DC7" w:rsidRDefault="00FB6DC7" w:rsidP="00FB6DC7">
      <w:pPr>
        <w:spacing w:line="320" w:lineRule="exact"/>
        <w:ind w:leftChars="100" w:left="240"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おつりのないようご準備をお願いします。</w:t>
      </w:r>
    </w:p>
    <w:p w:rsidR="00FB6DC7" w:rsidRPr="00BB3628"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４　お食事など</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（１）メニュー：オードブル、焼きそば、おにぎり、豚汁</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w:t>
      </w:r>
      <w:r w:rsidRPr="00FB6DC7">
        <w:rPr>
          <w:rFonts w:ascii="HG丸ｺﾞｼｯｸM-PRO" w:eastAsia="HG丸ｺﾞｼｯｸM-PRO" w:hAnsi="HG丸ｺﾞｼｯｸM-PRO" w:cs="Arial" w:hint="eastAsia"/>
          <w:color w:val="333333"/>
          <w:spacing w:val="70"/>
          <w:kern w:val="0"/>
          <w:sz w:val="28"/>
          <w:szCs w:val="18"/>
          <w:fitText w:val="1120" w:id="1104410880"/>
        </w:rPr>
        <w:t>飲み</w:t>
      </w:r>
      <w:r w:rsidRPr="00FB6DC7">
        <w:rPr>
          <w:rFonts w:ascii="HG丸ｺﾞｼｯｸM-PRO" w:eastAsia="HG丸ｺﾞｼｯｸM-PRO" w:hAnsi="HG丸ｺﾞｼｯｸM-PRO" w:cs="Arial" w:hint="eastAsia"/>
          <w:color w:val="333333"/>
          <w:kern w:val="0"/>
          <w:sz w:val="28"/>
          <w:szCs w:val="18"/>
          <w:fitText w:val="1120" w:id="1104410880"/>
        </w:rPr>
        <w:t>物</w:t>
      </w:r>
      <w:r>
        <w:rPr>
          <w:rFonts w:ascii="HG丸ｺﾞｼｯｸM-PRO" w:eastAsia="HG丸ｺﾞｼｯｸM-PRO" w:hAnsi="HG丸ｺﾞｼｯｸM-PRO" w:cs="Arial" w:hint="eastAsia"/>
          <w:color w:val="333333"/>
          <w:sz w:val="28"/>
          <w:szCs w:val="18"/>
        </w:rPr>
        <w:t>：ビール（２０リットル樽２本）、ジュース５０本</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w:t>
      </w:r>
      <w:r w:rsidRPr="00FB6DC7">
        <w:rPr>
          <w:rFonts w:ascii="HG丸ｺﾞｼｯｸM-PRO" w:eastAsia="HG丸ｺﾞｼｯｸM-PRO" w:hAnsi="HG丸ｺﾞｼｯｸM-PRO" w:cs="Arial" w:hint="eastAsia"/>
          <w:color w:val="333333"/>
          <w:spacing w:val="70"/>
          <w:kern w:val="0"/>
          <w:sz w:val="28"/>
          <w:szCs w:val="18"/>
          <w:fitText w:val="1120" w:id="1104410881"/>
        </w:rPr>
        <w:t>その</w:t>
      </w:r>
      <w:r w:rsidRPr="00FB6DC7">
        <w:rPr>
          <w:rFonts w:ascii="HG丸ｺﾞｼｯｸM-PRO" w:eastAsia="HG丸ｺﾞｼｯｸM-PRO" w:hAnsi="HG丸ｺﾞｼｯｸM-PRO" w:cs="Arial" w:hint="eastAsia"/>
          <w:color w:val="333333"/>
          <w:kern w:val="0"/>
          <w:sz w:val="28"/>
          <w:szCs w:val="18"/>
          <w:fitText w:val="1120" w:id="1104410881"/>
        </w:rPr>
        <w:t>他</w:t>
      </w:r>
      <w:r>
        <w:rPr>
          <w:rFonts w:ascii="HG丸ｺﾞｼｯｸM-PRO" w:eastAsia="HG丸ｺﾞｼｯｸM-PRO" w:hAnsi="HG丸ｺﾞｼｯｸM-PRO" w:cs="Arial" w:hint="eastAsia"/>
          <w:color w:val="333333"/>
          <w:sz w:val="28"/>
          <w:szCs w:val="18"/>
        </w:rPr>
        <w:t>：上記</w:t>
      </w:r>
      <w:r>
        <w:rPr>
          <w:rFonts w:ascii="HG丸ｺﾞｼｯｸM-PRO" w:eastAsia="HG丸ｺﾞｼｯｸM-PRO" w:hAnsi="HG丸ｺﾞｼｯｸM-PRO" w:cs="Arial"/>
          <w:color w:val="333333"/>
          <w:sz w:val="28"/>
          <w:szCs w:val="18"/>
        </w:rPr>
        <w:t>以外の</w:t>
      </w:r>
      <w:r>
        <w:rPr>
          <w:rFonts w:ascii="HG丸ｺﾞｼｯｸM-PRO" w:eastAsia="HG丸ｺﾞｼｯｸM-PRO" w:hAnsi="HG丸ｺﾞｼｯｸM-PRO" w:cs="Arial" w:hint="eastAsia"/>
          <w:color w:val="333333"/>
          <w:sz w:val="28"/>
          <w:szCs w:val="18"/>
        </w:rPr>
        <w:t>飲み物等は個人でご準備願います。</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５　準備・撤収等</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（１）ご協力のお願い</w:t>
      </w:r>
    </w:p>
    <w:p w:rsidR="00FB6DC7" w:rsidRDefault="00FB6DC7" w:rsidP="00FB6DC7">
      <w:pPr>
        <w:spacing w:line="320" w:lineRule="exact"/>
        <w:ind w:left="560" w:hangingChars="200" w:hanging="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男性でご協力いただける方は、午前１０時から会場を準備しますのでそれまでに会場に集合をお願いします。なお、軍手を携行して下さい。</w:t>
      </w:r>
    </w:p>
    <w:p w:rsidR="00FB6DC7" w:rsidRDefault="00FB6DC7" w:rsidP="00FB6DC7">
      <w:pPr>
        <w:spacing w:line="320" w:lineRule="exact"/>
        <w:ind w:left="560" w:hangingChars="200" w:hanging="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撤収は、参加者全員で実施する予定ですのでご理解、ご協力のほどお願いします。</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w:t>
      </w:r>
    </w:p>
    <w:p w:rsidR="00FB6DC7" w:rsidRDefault="00FB6DC7" w:rsidP="00FB6DC7">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（２）福引大会</w:t>
      </w:r>
    </w:p>
    <w:p w:rsidR="00FB6DC7" w:rsidRDefault="00FB6DC7" w:rsidP="00FB6DC7">
      <w:pPr>
        <w:spacing w:line="320" w:lineRule="exact"/>
        <w:ind w:left="560" w:hangingChars="200" w:hanging="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別添えの封筒の中にカードが入っておりますので、参加される方全員分のカードを取って下さい。当日カードと引き換えに福引用の番号札をお渡しします。</w:t>
      </w:r>
    </w:p>
    <w:p w:rsidR="0042207B" w:rsidRPr="00FB6DC7" w:rsidRDefault="00FB6DC7" w:rsidP="00FB6DC7">
      <w:pPr>
        <w:spacing w:line="320" w:lineRule="exact"/>
        <w:ind w:leftChars="200" w:left="480" w:firstLineChars="2250" w:firstLine="630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別添　参加確認カード</w:t>
      </w:r>
      <w:bookmarkStart w:id="0" w:name="_GoBack"/>
      <w:bookmarkEnd w:id="0"/>
    </w:p>
    <w:sectPr w:rsidR="0042207B" w:rsidRPr="00FB6DC7" w:rsidSect="00FB6DC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DC7"/>
    <w:rsid w:val="0042207B"/>
    <w:rsid w:val="00FB6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DC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DC7"/>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304</Characters>
  <Application>Microsoft Office Word</Application>
  <DocSecurity>0</DocSecurity>
  <Lines>27</Lines>
  <Paragraphs>28</Paragraphs>
  <ScaleCrop>false</ScaleCrop>
  <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2016-01-26T06:57:00Z</dcterms:created>
  <dcterms:modified xsi:type="dcterms:W3CDTF">2016-01-26T06:58:00Z</dcterms:modified>
</cp:coreProperties>
</file>