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D33BC" w14:textId="77777777" w:rsidR="00D634B7" w:rsidRDefault="00D634B7" w:rsidP="009D77D8">
      <w:pPr>
        <w:jc w:val="right"/>
      </w:pPr>
      <w:r>
        <w:rPr>
          <w:rFonts w:hint="eastAsia"/>
        </w:rPr>
        <w:t>平成○○年○○月○○日</w:t>
      </w:r>
    </w:p>
    <w:p w14:paraId="510FAA79" w14:textId="77777777" w:rsidR="00D634B7" w:rsidRDefault="00D634B7" w:rsidP="00D634B7"/>
    <w:p w14:paraId="0473299A" w14:textId="7E9EB61D" w:rsidR="00D634B7" w:rsidRDefault="000A725A" w:rsidP="00D634B7">
      <w:pPr>
        <w:jc w:val="right"/>
      </w:pPr>
      <w:r>
        <w:rPr>
          <w:rFonts w:hint="eastAsia"/>
        </w:rPr>
        <w:t>総務</w:t>
      </w:r>
      <w:r w:rsidR="00D634B7">
        <w:rPr>
          <w:rFonts w:hint="eastAsia"/>
        </w:rPr>
        <w:t>部　○○○○</w:t>
      </w:r>
    </w:p>
    <w:p w14:paraId="4D761FC2" w14:textId="77777777" w:rsidR="00D634B7" w:rsidRDefault="00D634B7" w:rsidP="007D71EB">
      <w:pPr>
        <w:pStyle w:val="a3"/>
      </w:pPr>
    </w:p>
    <w:p w14:paraId="0710720E" w14:textId="59BFEBC4" w:rsidR="004713FC" w:rsidRDefault="0000448E" w:rsidP="004713FC">
      <w:pPr>
        <w:jc w:val="center"/>
      </w:pPr>
      <w:r>
        <w:rPr>
          <w:rFonts w:hint="eastAsia"/>
        </w:rPr>
        <w:t>先日のクレーム対応について</w:t>
      </w:r>
    </w:p>
    <w:p w14:paraId="1CF43CDC" w14:textId="77777777" w:rsidR="004713FC" w:rsidRDefault="004713FC" w:rsidP="004713FC"/>
    <w:p w14:paraId="3921577D" w14:textId="05EDC63F" w:rsidR="004713FC" w:rsidRDefault="004713FC" w:rsidP="004713FC">
      <w:r>
        <w:rPr>
          <w:rFonts w:hint="eastAsia"/>
        </w:rPr>
        <w:t>１．経緯</w:t>
      </w:r>
    </w:p>
    <w:p w14:paraId="0DDB1464" w14:textId="57E1A023" w:rsidR="004713FC" w:rsidRDefault="004713FC" w:rsidP="00480EF9">
      <w:pPr>
        <w:ind w:leftChars="177" w:left="425"/>
      </w:pPr>
      <w:r>
        <w:rPr>
          <w:rFonts w:hint="eastAsia"/>
        </w:rPr>
        <w:t xml:space="preserve">　○○月○○日</w:t>
      </w:r>
      <w:r w:rsidR="0000448E">
        <w:rPr>
          <w:rFonts w:hint="eastAsia"/>
        </w:rPr>
        <w:t>午後○○時頃、</w:t>
      </w:r>
      <w:r>
        <w:rPr>
          <w:rFonts w:hint="eastAsia"/>
        </w:rPr>
        <w:t>商品「○○○○」</w:t>
      </w:r>
      <w:r w:rsidR="0000448E">
        <w:rPr>
          <w:rFonts w:hint="eastAsia"/>
        </w:rPr>
        <w:t>ご</w:t>
      </w:r>
      <w:r>
        <w:rPr>
          <w:rFonts w:hint="eastAsia"/>
        </w:rPr>
        <w:t>注文</w:t>
      </w:r>
      <w:r w:rsidR="0000448E">
        <w:rPr>
          <w:rFonts w:hint="eastAsia"/>
        </w:rPr>
        <w:t>のお客様（女性、○○歳代）から受電。実物とカタログの商品写真が著しく異なるので返品したいとのこと。返品可能期間（１０日）を大幅に過ぎており（３ヶ月）、また、色味が多少異なる旨カタログに注記があることを伝え、返品は受け付けられない旨申し上げ</w:t>
      </w:r>
      <w:r w:rsidR="000A725A">
        <w:rPr>
          <w:rFonts w:hint="eastAsia"/>
        </w:rPr>
        <w:t>たが、「返品に応じてくれないなら、消費生活センターに通報する」との一点張りで、通話時間が３０分を超えた。</w:t>
      </w:r>
    </w:p>
    <w:p w14:paraId="139B9775" w14:textId="77777777" w:rsidR="007D0353" w:rsidRPr="00C17A1A" w:rsidRDefault="007D0353" w:rsidP="004713FC"/>
    <w:p w14:paraId="0F459206" w14:textId="11408FC3" w:rsidR="004713FC" w:rsidRDefault="004713FC" w:rsidP="004713FC">
      <w:r>
        <w:rPr>
          <w:rFonts w:hint="eastAsia"/>
        </w:rPr>
        <w:t>２．</w:t>
      </w:r>
      <w:r w:rsidR="0000448E">
        <w:rPr>
          <w:rFonts w:hint="eastAsia"/>
        </w:rPr>
        <w:t>対応</w:t>
      </w:r>
    </w:p>
    <w:p w14:paraId="530E10D6" w14:textId="632811ED" w:rsidR="007D0353" w:rsidRDefault="0000448E" w:rsidP="0000448E">
      <w:pPr>
        <w:ind w:leftChars="177" w:left="425"/>
        <w:rPr>
          <w:rFonts w:hint="eastAsia"/>
        </w:rPr>
      </w:pPr>
      <w:r>
        <w:rPr>
          <w:rFonts w:hint="eastAsia"/>
        </w:rPr>
        <w:t xml:space="preserve">　</w:t>
      </w:r>
      <w:r w:rsidR="000A725A">
        <w:rPr>
          <w:rFonts w:hint="eastAsia"/>
        </w:rPr>
        <w:t>いったん電話を切った後、総務</w:t>
      </w:r>
      <w:r>
        <w:rPr>
          <w:rFonts w:hint="eastAsia"/>
        </w:rPr>
        <w:t>部部長と相談</w:t>
      </w:r>
      <w:r w:rsidR="000A725A">
        <w:rPr>
          <w:rFonts w:hint="eastAsia"/>
        </w:rPr>
        <w:t>。</w:t>
      </w:r>
      <w:r>
        <w:rPr>
          <w:rFonts w:hint="eastAsia"/>
        </w:rPr>
        <w:t>今回は特例として返品を承諾</w:t>
      </w:r>
      <w:r w:rsidR="000A725A">
        <w:rPr>
          <w:rFonts w:hint="eastAsia"/>
        </w:rPr>
        <w:t>することとした</w:t>
      </w:r>
      <w:r>
        <w:rPr>
          <w:rFonts w:hint="eastAsia"/>
        </w:rPr>
        <w:t>。返送料はお客様負担で返送いただき、商品代金を返金する旨</w:t>
      </w:r>
      <w:r w:rsidR="000A725A">
        <w:rPr>
          <w:rFonts w:hint="eastAsia"/>
        </w:rPr>
        <w:t>、折り返し架電</w:t>
      </w:r>
      <w:r>
        <w:rPr>
          <w:rFonts w:hint="eastAsia"/>
        </w:rPr>
        <w:t>。</w:t>
      </w:r>
    </w:p>
    <w:p w14:paraId="3C215F9D" w14:textId="77777777" w:rsidR="00C17A1A" w:rsidRDefault="00C17A1A" w:rsidP="0000448E">
      <w:pPr>
        <w:ind w:leftChars="177" w:left="425"/>
      </w:pPr>
      <w:bookmarkStart w:id="0" w:name="_GoBack"/>
      <w:bookmarkEnd w:id="0"/>
    </w:p>
    <w:p w14:paraId="210B95D9" w14:textId="742407A6" w:rsidR="003301DB" w:rsidRDefault="0075147F" w:rsidP="000A725A">
      <w:pPr>
        <w:jc w:val="right"/>
      </w:pPr>
      <w:r>
        <w:rPr>
          <w:rFonts w:hint="eastAsia"/>
        </w:rPr>
        <w:t>以上</w:t>
      </w:r>
    </w:p>
    <w:sectPr w:rsidR="003301DB"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B"/>
    <w:rsid w:val="0000448E"/>
    <w:rsid w:val="000A725A"/>
    <w:rsid w:val="003301DB"/>
    <w:rsid w:val="004713FC"/>
    <w:rsid w:val="00480EF9"/>
    <w:rsid w:val="0075147F"/>
    <w:rsid w:val="007D0353"/>
    <w:rsid w:val="007D71EB"/>
    <w:rsid w:val="009D77D8"/>
    <w:rsid w:val="00B4397C"/>
    <w:rsid w:val="00C17A1A"/>
    <w:rsid w:val="00D634B7"/>
    <w:rsid w:val="00DE51C0"/>
    <w:rsid w:val="00F94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40A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49</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328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10</cp:revision>
  <dcterms:created xsi:type="dcterms:W3CDTF">2015-02-16T06:42:00Z</dcterms:created>
  <dcterms:modified xsi:type="dcterms:W3CDTF">2015-02-25T00:58:00Z</dcterms:modified>
  <cp:category/>
</cp:coreProperties>
</file>